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384C181" w14:textId="589AF1C8" w:rsidR="006864BB" w:rsidRDefault="001F09BA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  <w:p w14:paraId="4B3A5B39" w14:textId="592E5A53" w:rsidR="00C54E67" w:rsidRDefault="00C54E67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>در تاریخ 12 آبان 1404 جلسه بررسی چالش های اجرایی و هماهنگی بین سطوح ارائه خدمت با حضور اعضا در دفتر معاونت درمان با حضور اعضا برگزار گردید</w:t>
            </w:r>
            <w:r w:rsidR="00C12E06">
              <w:rPr>
                <w:rFonts w:cs="2  Titr" w:hint="cs"/>
                <w:sz w:val="24"/>
                <w:szCs w:val="24"/>
                <w:rtl/>
              </w:rPr>
              <w:t xml:space="preserve"> و موضوعات زیر مورد بررسی قرار گرفت</w:t>
            </w:r>
            <w:r w:rsidR="003F51E1">
              <w:rPr>
                <w:rFonts w:cs="2  Titr" w:hint="cs"/>
                <w:sz w:val="24"/>
                <w:szCs w:val="24"/>
                <w:rtl/>
              </w:rPr>
              <w:t>.</w:t>
            </w:r>
          </w:p>
          <w:p w14:paraId="2F16EA66" w14:textId="65FDE72F" w:rsidR="00704650" w:rsidRPr="006864BB" w:rsidRDefault="00704650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677C5EA0" w:rsidR="00CC7EBC" w:rsidRPr="00107A1E" w:rsidRDefault="003F51E1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بررسی چالش های اجرایی و هماهنگی بین سطوح ارائه خدمت</w:t>
            </w:r>
          </w:p>
        </w:tc>
        <w:tc>
          <w:tcPr>
            <w:tcW w:w="3898" w:type="dxa"/>
          </w:tcPr>
          <w:p w14:paraId="39610F86" w14:textId="3DA7BB73" w:rsidR="00305122" w:rsidRPr="00107A1E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7335E733" w:rsidR="00305122" w:rsidRPr="00815466" w:rsidRDefault="003F51E1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بررسی تکمیل مستندات ارجاع، ارائه بازخورد و رعایت مسیر ارجاع</w:t>
            </w:r>
          </w:p>
        </w:tc>
        <w:tc>
          <w:tcPr>
            <w:tcW w:w="3898" w:type="dxa"/>
          </w:tcPr>
          <w:p w14:paraId="464EB4EF" w14:textId="2B1707D7" w:rsidR="00305122" w:rsidRDefault="004F37FC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60B4049E" w14:textId="75997E75" w:rsidR="00305122" w:rsidRDefault="00C472BB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F51E1" w:rsidRPr="005B7303" w14:paraId="60859622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6ABB16F5" w14:textId="7FDD7150" w:rsidR="003F51E1" w:rsidRDefault="003F51E1" w:rsidP="00F8447B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937" w:type="dxa"/>
          </w:tcPr>
          <w:p w14:paraId="266CB270" w14:textId="23D78896" w:rsidR="003F51E1" w:rsidRDefault="003F51E1" w:rsidP="00F8447B">
            <w:pPr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شد جلسات هماهنگی به صورت مستمر برگزار گردد.</w:t>
            </w:r>
          </w:p>
        </w:tc>
        <w:tc>
          <w:tcPr>
            <w:tcW w:w="3898" w:type="dxa"/>
          </w:tcPr>
          <w:p w14:paraId="330628B6" w14:textId="6438EF94" w:rsidR="003F51E1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شبکه بهداشت و درمان آشتیان</w:t>
            </w:r>
          </w:p>
        </w:tc>
        <w:tc>
          <w:tcPr>
            <w:tcW w:w="3898" w:type="dxa"/>
          </w:tcPr>
          <w:p w14:paraId="0E54A689" w14:textId="5905D55A" w:rsidR="003F51E1" w:rsidRDefault="003F51E1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  <w:bookmarkStart w:id="0" w:name="_GoBack"/>
            <w:bookmarkEnd w:id="0"/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97CD7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1E1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7FC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67F30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4650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2E06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472BB"/>
    <w:rsid w:val="00C50771"/>
    <w:rsid w:val="00C51403"/>
    <w:rsid w:val="00C51D0B"/>
    <w:rsid w:val="00C54E67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1877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82E5E-32B7-4B72-8F96-9FF8064B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2026-07-25T01:52:00Z</dcterms:created>
  <dcterms:modified xsi:type="dcterms:W3CDTF">2026-07-25T01:52:00Z</dcterms:modified>
</cp:coreProperties>
</file>